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Выборы Губернатора Тверской области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№2 (образец заполнения)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безвозмездно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  <w:u w:val="single"/>
        </w:rPr>
      </w:pPr>
      <w:r>
        <w:rPr>
          <w:rFonts w:ascii="PT Astra Serif" w:hAnsi="PT Astra Serif"/>
          <w:b/>
          <w:bCs/>
          <w:szCs w:val="28"/>
        </w:rPr>
        <w:t xml:space="preserve">зарегистрированным </w:t>
      </w:r>
      <w:r>
        <w:rPr>
          <w:rFonts w:ascii="PT Astra Serif" w:hAnsi="PT Astra Serif"/>
          <w:b/>
          <w:bCs/>
          <w:szCs w:val="28"/>
          <w:u w:val="single"/>
        </w:rPr>
        <w:t>кандидатам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0" w:name="__DdeLink__349_1013527721"/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 4</w:t>
            </w:r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Новая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171080,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(48238)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2-27-60;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за плату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  <w:u w:val="single"/>
        </w:rPr>
      </w:pPr>
      <w:r>
        <w:rPr>
          <w:rFonts w:ascii="PT Astra Serif" w:hAnsi="PT Astra Serif"/>
          <w:b/>
          <w:bCs/>
          <w:szCs w:val="28"/>
          <w:u w:val="single"/>
        </w:rPr>
        <w:t>зарегистрированным кандидатам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1" w:name="__DdeLink__349_10135277212"/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 4</w:t>
            </w:r>
            <w:bookmarkEnd w:id="1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Новая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171080,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(48238)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2-27-60;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</w:r>
          </w:p>
        </w:tc>
      </w:tr>
    </w:tbl>
    <w:p>
      <w:pPr>
        <w:pStyle w:val="Normal"/>
        <w:spacing w:before="0" w:after="160"/>
        <w:jc w:val="right"/>
        <w:rPr/>
      </w:pPr>
      <w:r>
        <w:rPr/>
      </w:r>
    </w:p>
    <w:sectPr>
      <w:type w:val="nextPage"/>
      <w:pgSz w:orient="landscape" w:w="16838" w:h="11906"/>
      <w:pgMar w:left="1134" w:right="1134" w:header="0" w:top="850" w:footer="0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cd2d38"/>
    <w:rPr>
      <w:color w:val="0563C1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d2d3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LibreOffice/5.4.2.2$Windows_x86 LibreOffice_project/22b09f6418e8c2d508a9eaf86b2399209b0990f4</Application>
  <Pages>2</Pages>
  <Words>167</Words>
  <Characters>1170</Characters>
  <CharactersWithSpaces>1308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2026-08-03T12:22:00Z</dcterms:created>
  <dc:creator>Кандидат</dc:creator>
  <dc:description/>
  <dc:language>ru-RU</dc:language>
  <cp:lastModifiedBy/>
  <cp:lastPrinted>2026-08-03T12:25:00Z</cp:lastPrinted>
  <dcterms:modified xsi:type="dcterms:W3CDTF">2026-08-09T11:10:58Z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